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C3E51">
        <w:rPr>
          <w:b/>
          <w:sz w:val="28"/>
          <w:szCs w:val="28"/>
          <w:shd w:val="clear" w:color="auto" w:fill="F7F8F9"/>
        </w:rPr>
        <w:t>1</w:t>
      </w:r>
      <w:r w:rsidR="00C455A0">
        <w:rPr>
          <w:b/>
          <w:sz w:val="28"/>
          <w:szCs w:val="28"/>
          <w:shd w:val="clear" w:color="auto" w:fill="F7F8F9"/>
        </w:rPr>
        <w:t xml:space="preserve">7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7D1B98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C455A0">
        <w:trPr>
          <w:trHeight w:val="1924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FB502E" w:rsidRDefault="007F3BBA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7F3BBA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7D1B98" w:rsidRPr="00473069" w:rsidRDefault="00521AF1" w:rsidP="00521AF1">
            <w:pPr>
              <w:pStyle w:val="a3"/>
              <w:jc w:val="center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2025ың 16 июленнән 21 июленә кадәр урман территориясендә югары янг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16 июленнән 21 июленә кадәр урман террит</w:t>
            </w:r>
            <w:r>
              <w:t xml:space="preserve">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кадәр </w:t>
            </w:r>
            <w:r w:rsidRPr="00521AF1">
              <w:t xml:space="preserve"> 2025 елның 16 июленнән 21 июленә кадәр урман территориясендә югары янгын куркынычы көтелә (4 класс).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ынчы көтелә (4 класс).югары янгын куркынычы көтелә (4 классын өте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 xml:space="preserve">2025 елның 16 июленнән 21 июленә </w:t>
            </w:r>
            <w:r w:rsidRPr="00521AF1">
              <w:rPr>
                <w:rFonts w:cs="Calibri"/>
                <w:color w:val="FF0000"/>
                <w:sz w:val="26"/>
                <w:szCs w:val="26"/>
                <w:lang w:eastAsia="ar-SA"/>
              </w:rPr>
              <w:t>2025 елның июленнән 21 июленә кадәр урман территориясендә югары янгын куркынычы көтелә (4 класс).</w:t>
            </w:r>
            <w:r w:rsidR="00193154" w:rsidRPr="00193154">
              <w:rPr>
                <w:rFonts w:cs="Calibri"/>
                <w:color w:val="FF0000"/>
                <w:sz w:val="26"/>
                <w:szCs w:val="26"/>
                <w:lang w:eastAsia="ar-SA"/>
              </w:rPr>
              <w:t>кадәр урман территориясендә югары янгын куркынычы көтелә (4 класс).</w:t>
            </w:r>
          </w:p>
        </w:tc>
      </w:tr>
      <w:tr w:rsidR="007C3E51" w:rsidRPr="00473069" w:rsidTr="00C455A0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3713B1" w:rsidRDefault="00193154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193154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7C3E51" w:rsidRPr="00EC708F" w:rsidRDefault="007C3E51" w:rsidP="00EC708F">
            <w:pPr>
              <w:ind w:firstLine="317"/>
              <w:jc w:val="both"/>
              <w:rPr>
                <w:rFonts w:cs="Calibri"/>
                <w:sz w:val="26"/>
                <w:szCs w:val="26"/>
                <w:lang w:eastAsia="ar-SA"/>
              </w:rPr>
            </w:pPr>
            <w:r>
              <w:rPr>
                <w:rFonts w:cs="Calibri"/>
                <w:sz w:val="26"/>
                <w:szCs w:val="26"/>
                <w:lang w:eastAsia="ar-SA"/>
              </w:rPr>
              <w:t xml:space="preserve">                                           ФАРАЗЛАНМЫЙ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9F3126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193154" w:rsidP="00193154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табигый </w:t>
            </w:r>
            <w:r w:rsidR="003713B1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193154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9F3126">
              <w:rPr>
                <w:sz w:val="26"/>
                <w:szCs w:val="26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4E3A7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4E3A79" w:rsidP="00FA0489">
            <w:pPr>
              <w:jc w:val="both"/>
              <w:rPr>
                <w:bCs/>
                <w:i/>
              </w:rPr>
            </w:pPr>
            <w:r w:rsidRPr="004E3A79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4E3A79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391F3F" w:rsidRDefault="004E3A79" w:rsidP="00521AF1">
            <w:pPr>
              <w:jc w:val="both"/>
              <w:rPr>
                <w:bCs/>
                <w:i/>
              </w:rPr>
            </w:pPr>
            <w:r w:rsidRPr="004E3A79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  <w:p w:rsidR="00521AF1" w:rsidRPr="001266DE" w:rsidRDefault="00521AF1" w:rsidP="00521AF1">
            <w:pPr>
              <w:jc w:val="both"/>
              <w:rPr>
                <w:bCs/>
                <w:i/>
              </w:rPr>
            </w:pP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2025 елның 1</w:t>
      </w:r>
      <w:r w:rsidR="00C455A0">
        <w:rPr>
          <w:b/>
          <w:sz w:val="28"/>
          <w:szCs w:val="28"/>
        </w:rPr>
        <w:t>7</w:t>
      </w:r>
      <w:r w:rsidR="00EC708F" w:rsidRPr="00EC708F">
        <w:rPr>
          <w:b/>
          <w:sz w:val="28"/>
          <w:szCs w:val="28"/>
        </w:rPr>
        <w:t xml:space="preserve"> июленә</w:t>
      </w:r>
    </w:p>
    <w:p w:rsidR="00EC708F" w:rsidRPr="00EC708F" w:rsidRDefault="00391F3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</w:t>
      </w:r>
      <w:r w:rsidR="00C455A0">
        <w:rPr>
          <w:b/>
          <w:sz w:val="28"/>
          <w:szCs w:val="28"/>
        </w:rPr>
        <w:t>6</w:t>
      </w:r>
      <w:r w:rsidR="00EC708F" w:rsidRPr="00EC708F">
        <w:rPr>
          <w:b/>
          <w:sz w:val="28"/>
          <w:szCs w:val="28"/>
        </w:rPr>
        <w:t xml:space="preserve"> июльгә кадәр 2025 елның </w:t>
      </w:r>
      <w:r>
        <w:rPr>
          <w:b/>
          <w:sz w:val="28"/>
          <w:szCs w:val="28"/>
        </w:rPr>
        <w:t>1</w:t>
      </w:r>
      <w:r w:rsidR="00C455A0">
        <w:rPr>
          <w:b/>
          <w:sz w:val="28"/>
          <w:szCs w:val="28"/>
        </w:rPr>
        <w:t>7</w:t>
      </w:r>
      <w:r w:rsidR="00EC708F" w:rsidRPr="00EC708F">
        <w:rPr>
          <w:b/>
          <w:sz w:val="28"/>
          <w:szCs w:val="28"/>
        </w:rPr>
        <w:t xml:space="preserve"> июлендә 18 сәгатькә кадәр</w:t>
      </w:r>
    </w:p>
    <w:p w:rsidR="00EC708F" w:rsidRDefault="00EC708F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EC708F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282F88" w:rsidRPr="00EC708F" w:rsidRDefault="00282F88" w:rsidP="00EC708F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C455A0" w:rsidRPr="00C455A0" w:rsidRDefault="00C455A0" w:rsidP="00C455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55A0">
        <w:rPr>
          <w:sz w:val="28"/>
          <w:szCs w:val="28"/>
        </w:rPr>
        <w:t>Алмашынучан болытлы һава. Күбесенчә явым-төшемсез.</w:t>
      </w:r>
    </w:p>
    <w:p w:rsidR="00C455A0" w:rsidRPr="00C455A0" w:rsidRDefault="00C455A0" w:rsidP="00C455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55A0">
        <w:rPr>
          <w:sz w:val="28"/>
          <w:szCs w:val="28"/>
        </w:rPr>
        <w:t>Җил төньяк-көнчыгыштан, көньяк-көнбатышка таба 4-9, көндез урыны белән 13 м/с ка кадәр.</w:t>
      </w:r>
    </w:p>
    <w:p w:rsidR="00C455A0" w:rsidRPr="00C455A0" w:rsidRDefault="00C455A0" w:rsidP="00C455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55A0">
        <w:rPr>
          <w:sz w:val="28"/>
          <w:szCs w:val="28"/>
        </w:rPr>
        <w:t>Төнлә минималь температура  9... 13˚.</w:t>
      </w:r>
    </w:p>
    <w:p w:rsidR="009574E4" w:rsidRPr="00915024" w:rsidRDefault="00C455A0" w:rsidP="00C455A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C455A0">
        <w:rPr>
          <w:sz w:val="28"/>
          <w:szCs w:val="28"/>
        </w:rPr>
        <w:t>Көндез һаваның максималь температурасы 23... 26˚.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B7" w:rsidRDefault="00E036B7" w:rsidP="00057DBD">
      <w:r>
        <w:separator/>
      </w:r>
    </w:p>
  </w:endnote>
  <w:endnote w:type="continuationSeparator" w:id="1">
    <w:p w:rsidR="00E036B7" w:rsidRDefault="00E036B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B7" w:rsidRDefault="00E036B7" w:rsidP="00057DBD">
      <w:r>
        <w:separator/>
      </w:r>
    </w:p>
  </w:footnote>
  <w:footnote w:type="continuationSeparator" w:id="1">
    <w:p w:rsidR="00E036B7" w:rsidRDefault="00E036B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4E3A79">
    <w:pPr>
      <w:pStyle w:val="a3"/>
      <w:spacing w:line="14" w:lineRule="auto"/>
      <w:ind w:left="0" w:firstLine="0"/>
      <w:jc w:val="left"/>
      <w:rPr>
        <w:sz w:val="20"/>
      </w:rPr>
    </w:pPr>
    <w:r w:rsidRPr="004E3A7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5D59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1AF1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0DC7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126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34</cp:revision>
  <dcterms:created xsi:type="dcterms:W3CDTF">2025-06-01T12:53:00Z</dcterms:created>
  <dcterms:modified xsi:type="dcterms:W3CDTF">2025-07-16T13:09:00Z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